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2E332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9F04E8">
        <w:rPr>
          <w:rFonts w:cs="Arial"/>
          <w:b/>
          <w:sz w:val="40"/>
          <w:szCs w:val="40"/>
          <w:lang w:eastAsia="es-ES"/>
        </w:rPr>
        <w:t>4</w:t>
      </w:r>
    </w:p>
    <w:p w14:paraId="5712E333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5712E334" w14:textId="45EAE152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59F7DE0F" w14:textId="77777777" w:rsidR="00265F01" w:rsidRPr="001F54EF" w:rsidRDefault="00265F01" w:rsidP="00265F01">
      <w:pPr>
        <w:spacing w:after="0"/>
        <w:contextualSpacing/>
        <w:jc w:val="both"/>
        <w:rPr>
          <w:rFonts w:eastAsiaTheme="minorHAnsi" w:cs="Arial"/>
          <w:b/>
          <w:bCs/>
          <w:sz w:val="28"/>
          <w:szCs w:val="28"/>
          <w:lang w:eastAsia="en-US"/>
        </w:rPr>
      </w:pPr>
      <w:r>
        <w:rPr>
          <w:rFonts w:eastAsiaTheme="minorHAnsi" w:cs="Arial"/>
          <w:b/>
          <w:bCs/>
          <w:sz w:val="28"/>
          <w:szCs w:val="28"/>
          <w:lang w:eastAsia="en-US"/>
        </w:rPr>
        <w:t>L’oferta tècnica ha de incloure el projecte de la prestació i ha d’especificar el següent:</w:t>
      </w:r>
    </w:p>
    <w:p w14:paraId="5ED2D9BC" w14:textId="7DB11330" w:rsidR="00265F01" w:rsidRDefault="00265F01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70C1E24E" w14:textId="2C593554" w:rsidR="003B3CB7" w:rsidRDefault="003B3CB7" w:rsidP="005336FD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 w:rsidRPr="003B3CB7">
        <w:rPr>
          <w:rFonts w:cs="Arial"/>
          <w:color w:val="000000"/>
        </w:rPr>
        <w:t>Memòria tècnica del projecte</w:t>
      </w:r>
      <w:r>
        <w:rPr>
          <w:rFonts w:cs="Arial"/>
          <w:color w:val="000000"/>
        </w:rPr>
        <w:t>.</w:t>
      </w:r>
    </w:p>
    <w:p w14:paraId="755FA510" w14:textId="77777777" w:rsidR="003B3CB7" w:rsidRPr="003B3CB7" w:rsidRDefault="003B3CB7" w:rsidP="003B3CB7">
      <w:pPr>
        <w:pStyle w:val="Prrafodelista"/>
        <w:spacing w:after="0" w:line="240" w:lineRule="auto"/>
        <w:ind w:left="360"/>
        <w:jc w:val="both"/>
        <w:rPr>
          <w:rFonts w:cs="Arial"/>
          <w:color w:val="000000"/>
        </w:rPr>
      </w:pPr>
    </w:p>
    <w:p w14:paraId="5913AB97" w14:textId="77777777" w:rsidR="003B3CB7" w:rsidRDefault="003B3CB7" w:rsidP="003B3CB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 w:rsidRPr="001F54EF">
        <w:rPr>
          <w:rFonts w:cs="Arial"/>
          <w:color w:val="000000"/>
        </w:rPr>
        <w:t>Temps necessari per a la implementació del servei (en setmanes)</w:t>
      </w:r>
    </w:p>
    <w:p w14:paraId="62AAB75D" w14:textId="77777777" w:rsidR="003B3CB7" w:rsidRPr="001F54EF" w:rsidRDefault="003B3CB7" w:rsidP="003B3CB7">
      <w:pPr>
        <w:pStyle w:val="Prrafodelista"/>
        <w:spacing w:after="0" w:line="240" w:lineRule="auto"/>
        <w:jc w:val="both"/>
        <w:rPr>
          <w:rFonts w:cs="Arial"/>
          <w:color w:val="000000"/>
        </w:rPr>
      </w:pPr>
    </w:p>
    <w:p w14:paraId="4A49601F" w14:textId="77777777" w:rsidR="003B3CB7" w:rsidRDefault="003B3CB7" w:rsidP="003B3CB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 w:rsidRPr="001F54EF">
        <w:rPr>
          <w:rFonts w:cs="Arial"/>
          <w:color w:val="000000"/>
        </w:rPr>
        <w:t>Temps necessari pel retorn del servei (en dies)</w:t>
      </w:r>
    </w:p>
    <w:p w14:paraId="7BF97055" w14:textId="77777777" w:rsidR="003B3CB7" w:rsidRDefault="003B3CB7" w:rsidP="003B3CB7">
      <w:pPr>
        <w:pStyle w:val="Prrafodelista"/>
        <w:spacing w:after="0" w:line="240" w:lineRule="auto"/>
        <w:jc w:val="both"/>
        <w:rPr>
          <w:rFonts w:cs="Arial"/>
          <w:color w:val="000000"/>
        </w:rPr>
      </w:pPr>
    </w:p>
    <w:p w14:paraId="2B575C60" w14:textId="77777777" w:rsidR="003B3CB7" w:rsidRDefault="003B3CB7" w:rsidP="003B3CB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 w:rsidRPr="00A70CC8">
        <w:rPr>
          <w:rFonts w:cs="Arial"/>
          <w:color w:val="000000"/>
        </w:rPr>
        <w:t>Número d’hores que dedicarà</w:t>
      </w:r>
      <w:r>
        <w:rPr>
          <w:rFonts w:cs="Arial"/>
          <w:color w:val="000000"/>
        </w:rPr>
        <w:t>:</w:t>
      </w:r>
    </w:p>
    <w:p w14:paraId="517F8D24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Per el anàlisis del projecte</w:t>
      </w:r>
    </w:p>
    <w:p w14:paraId="255675BF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Hores dedicades per el cap de projecte</w:t>
      </w:r>
    </w:p>
    <w:p w14:paraId="00EFE7CC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Hores dedicades per l’arquitecte del software</w:t>
      </w:r>
    </w:p>
    <w:p w14:paraId="0E9C348F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Hores dedicades per el programador</w:t>
      </w:r>
    </w:p>
    <w:p w14:paraId="19991550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Hores dedicades per el dissenyador</w:t>
      </w:r>
    </w:p>
    <w:p w14:paraId="20D3685B" w14:textId="77777777" w:rsidR="003B3CB7" w:rsidRPr="00A70CC8" w:rsidRDefault="003B3CB7" w:rsidP="003B3CB7">
      <w:pPr>
        <w:pStyle w:val="Prrafodelista"/>
        <w:spacing w:after="0" w:line="240" w:lineRule="auto"/>
        <w:ind w:left="1080"/>
        <w:jc w:val="both"/>
        <w:rPr>
          <w:rFonts w:cs="Arial"/>
          <w:color w:val="000000"/>
        </w:rPr>
      </w:pPr>
    </w:p>
    <w:p w14:paraId="6957356C" w14:textId="77777777" w:rsidR="003B3CB7" w:rsidRDefault="003B3CB7" w:rsidP="003B3CB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</w:t>
      </w:r>
      <w:r w:rsidRPr="00A70CC8">
        <w:rPr>
          <w:rFonts w:cs="Arial"/>
          <w:color w:val="000000"/>
        </w:rPr>
        <w:t>ategoria del personal adscrit</w:t>
      </w:r>
    </w:p>
    <w:p w14:paraId="51A967EE" w14:textId="77777777" w:rsidR="003B3CB7" w:rsidRPr="00A70CC8" w:rsidRDefault="003B3CB7" w:rsidP="003B3CB7">
      <w:pPr>
        <w:spacing w:after="0" w:line="240" w:lineRule="auto"/>
        <w:ind w:left="360"/>
        <w:jc w:val="both"/>
        <w:rPr>
          <w:rFonts w:cs="Arial"/>
          <w:color w:val="000000"/>
        </w:rPr>
      </w:pPr>
    </w:p>
    <w:p w14:paraId="6B050900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Per el anàlisis del projecte</w:t>
      </w:r>
    </w:p>
    <w:p w14:paraId="3B372249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Cap de projecte</w:t>
      </w:r>
    </w:p>
    <w:p w14:paraId="4D2B29E7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Arquitecte del software</w:t>
      </w:r>
    </w:p>
    <w:p w14:paraId="0BF36587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Programador</w:t>
      </w:r>
    </w:p>
    <w:p w14:paraId="138AA105" w14:textId="77777777" w:rsidR="003B3CB7" w:rsidRPr="00A70CC8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Dissenyador</w:t>
      </w:r>
    </w:p>
    <w:p w14:paraId="48500067" w14:textId="77777777" w:rsidR="003B3CB7" w:rsidRPr="00A70CC8" w:rsidRDefault="003B3CB7" w:rsidP="003B3CB7">
      <w:pPr>
        <w:spacing w:after="0" w:line="240" w:lineRule="auto"/>
        <w:ind w:left="360"/>
        <w:jc w:val="both"/>
        <w:rPr>
          <w:rFonts w:cs="Arial"/>
          <w:color w:val="000000"/>
        </w:rPr>
      </w:pPr>
    </w:p>
    <w:p w14:paraId="402C431D" w14:textId="77777777" w:rsidR="003B3CB7" w:rsidRDefault="003B3CB7" w:rsidP="003B3CB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</w:t>
      </w:r>
      <w:r w:rsidRPr="00A70CC8">
        <w:rPr>
          <w:rFonts w:cs="Arial"/>
          <w:color w:val="000000"/>
        </w:rPr>
        <w:t>oneixements i l’experiència en projectes de salut/logística</w:t>
      </w:r>
      <w:r>
        <w:rPr>
          <w:rFonts w:cs="Arial"/>
          <w:color w:val="000000"/>
        </w:rPr>
        <w:t>:</w:t>
      </w:r>
    </w:p>
    <w:p w14:paraId="7D178540" w14:textId="77777777" w:rsidR="003B3CB7" w:rsidRDefault="003B3CB7" w:rsidP="003B3CB7">
      <w:pPr>
        <w:pStyle w:val="Prrafodelista"/>
        <w:spacing w:after="0" w:line="240" w:lineRule="auto"/>
        <w:jc w:val="both"/>
        <w:rPr>
          <w:rFonts w:cs="Arial"/>
          <w:color w:val="000000"/>
        </w:rPr>
      </w:pPr>
    </w:p>
    <w:p w14:paraId="0A5FE0AA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Per el anàlisis del projecte</w:t>
      </w:r>
    </w:p>
    <w:p w14:paraId="1B3A8957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Cap de projecte</w:t>
      </w:r>
    </w:p>
    <w:p w14:paraId="2FB38F32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Arquitecte del software</w:t>
      </w:r>
    </w:p>
    <w:p w14:paraId="16893AAC" w14:textId="77777777" w:rsidR="003B3CB7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Programador</w:t>
      </w:r>
    </w:p>
    <w:p w14:paraId="299C933B" w14:textId="77777777" w:rsidR="003B3CB7" w:rsidRPr="00A70CC8" w:rsidRDefault="003B3CB7" w:rsidP="003B3CB7">
      <w:pPr>
        <w:pStyle w:val="Prrafodelista"/>
        <w:numPr>
          <w:ilvl w:val="0"/>
          <w:numId w:val="5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Dissenyador</w:t>
      </w:r>
    </w:p>
    <w:p w14:paraId="76C9017E" w14:textId="77777777" w:rsidR="003B3CB7" w:rsidRPr="00A70CC8" w:rsidRDefault="003B3CB7" w:rsidP="003B3CB7">
      <w:pPr>
        <w:pStyle w:val="Prrafodelista"/>
        <w:spacing w:after="0" w:line="240" w:lineRule="auto"/>
        <w:jc w:val="both"/>
        <w:rPr>
          <w:rFonts w:cs="Arial"/>
          <w:color w:val="000000"/>
        </w:rPr>
      </w:pPr>
    </w:p>
    <w:p w14:paraId="184B2E6B" w14:textId="77777777" w:rsidR="003B3CB7" w:rsidRDefault="003B3CB7" w:rsidP="003B3CB7">
      <w:pPr>
        <w:spacing w:after="0" w:line="240" w:lineRule="auto"/>
        <w:ind w:left="360"/>
        <w:jc w:val="both"/>
        <w:rPr>
          <w:rFonts w:cs="Arial"/>
          <w:color w:val="000000"/>
        </w:rPr>
      </w:pPr>
    </w:p>
    <w:p w14:paraId="17408B3A" w14:textId="77777777" w:rsidR="003B3CB7" w:rsidRDefault="003B3CB7" w:rsidP="003B3CB7">
      <w:pPr>
        <w:spacing w:after="0" w:line="240" w:lineRule="auto"/>
        <w:ind w:left="36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*Am</w:t>
      </w:r>
      <w:r w:rsidRPr="00A70CC8">
        <w:rPr>
          <w:rFonts w:cs="Arial"/>
          <w:color w:val="000000"/>
        </w:rPr>
        <w:t xml:space="preserve">b la finalitats de acreditar l’expertesa de l'equip proposat per l'empresa, s’ha d’aportar els CV per recurs i categoria. </w:t>
      </w:r>
      <w:r>
        <w:rPr>
          <w:rFonts w:cs="Arial"/>
          <w:color w:val="000000"/>
        </w:rPr>
        <w:t>(punts 3, 4 i 5)</w:t>
      </w:r>
    </w:p>
    <w:p w14:paraId="2229E712" w14:textId="77777777" w:rsidR="003B3CB7" w:rsidRDefault="003B3CB7" w:rsidP="003B3CB7">
      <w:pPr>
        <w:spacing w:after="0" w:line="240" w:lineRule="auto"/>
        <w:ind w:left="360"/>
        <w:jc w:val="both"/>
        <w:rPr>
          <w:rFonts w:cs="Arial"/>
          <w:color w:val="000000"/>
        </w:rPr>
      </w:pPr>
    </w:p>
    <w:p w14:paraId="3C925D74" w14:textId="77777777" w:rsidR="003B3CB7" w:rsidRDefault="003B3CB7" w:rsidP="003B3CB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Certificats ISO si escau</w:t>
      </w:r>
    </w:p>
    <w:p w14:paraId="561802A8" w14:textId="77777777" w:rsidR="003B3CB7" w:rsidRDefault="003B3CB7" w:rsidP="003B3CB7">
      <w:pPr>
        <w:pStyle w:val="Prrafodelista"/>
        <w:spacing w:after="0" w:line="240" w:lineRule="auto"/>
        <w:jc w:val="both"/>
        <w:rPr>
          <w:rFonts w:cs="Arial"/>
          <w:color w:val="000000"/>
        </w:rPr>
      </w:pPr>
    </w:p>
    <w:p w14:paraId="722AC6DD" w14:textId="77777777" w:rsidR="003B3CB7" w:rsidRDefault="003B3CB7" w:rsidP="003B3CB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Temps de garantia de la solució</w:t>
      </w:r>
    </w:p>
    <w:p w14:paraId="6E1BF256" w14:textId="77777777" w:rsidR="003B3CB7" w:rsidRPr="006B1FA4" w:rsidRDefault="003B3CB7" w:rsidP="003B3CB7">
      <w:pPr>
        <w:spacing w:after="0" w:line="240" w:lineRule="auto"/>
        <w:jc w:val="both"/>
        <w:rPr>
          <w:rFonts w:cs="Arial"/>
          <w:color w:val="000000"/>
        </w:rPr>
      </w:pPr>
    </w:p>
    <w:p w14:paraId="412CB65E" w14:textId="77777777" w:rsidR="003B3CB7" w:rsidRDefault="003B3CB7" w:rsidP="003B3CB7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cs="Arial"/>
          <w:color w:val="000000"/>
        </w:rPr>
      </w:pPr>
      <w:r w:rsidRPr="00061BDD">
        <w:rPr>
          <w:rFonts w:cs="Arial"/>
          <w:color w:val="000000"/>
        </w:rPr>
        <w:t>Tipus de suport en dies/hores</w:t>
      </w:r>
    </w:p>
    <w:p w14:paraId="6B5D07FE" w14:textId="77777777" w:rsidR="003B3CB7" w:rsidRPr="00F27E82" w:rsidRDefault="003B3CB7" w:rsidP="003B3CB7">
      <w:pPr>
        <w:pStyle w:val="Prrafodelista"/>
        <w:rPr>
          <w:rFonts w:cs="Arial"/>
          <w:color w:val="000000"/>
        </w:rPr>
      </w:pPr>
    </w:p>
    <w:p w14:paraId="0D3A1ABE" w14:textId="1225BEF3" w:rsidR="00265F01" w:rsidRPr="00BC7BEB" w:rsidRDefault="003B3CB7" w:rsidP="00112F6E">
      <w:pPr>
        <w:pStyle w:val="Prrafodelista"/>
        <w:numPr>
          <w:ilvl w:val="0"/>
          <w:numId w:val="4"/>
        </w:numPr>
        <w:spacing w:after="0" w:line="240" w:lineRule="auto"/>
        <w:jc w:val="both"/>
        <w:rPr>
          <w:rFonts w:eastAsiaTheme="minorHAnsi" w:cs="Arial"/>
          <w:b/>
          <w:bCs/>
          <w:lang w:eastAsia="en-US"/>
        </w:rPr>
      </w:pPr>
      <w:r w:rsidRPr="00BC7BEB">
        <w:rPr>
          <w:rFonts w:cs="Arial"/>
          <w:color w:val="000000"/>
        </w:rPr>
        <w:t xml:space="preserve"> Altra documentació que l’empresa consideri que es d’interès.</w:t>
      </w:r>
      <w:bookmarkStart w:id="0" w:name="_GoBack"/>
      <w:bookmarkEnd w:id="0"/>
    </w:p>
    <w:sectPr w:rsidR="00265F01" w:rsidRPr="00BC7BE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E311D8" w14:textId="77777777" w:rsidR="00485BC9" w:rsidRDefault="00485BC9" w:rsidP="00F454D8">
      <w:pPr>
        <w:spacing w:after="0" w:line="240" w:lineRule="auto"/>
      </w:pPr>
      <w:r>
        <w:separator/>
      </w:r>
    </w:p>
  </w:endnote>
  <w:endnote w:type="continuationSeparator" w:id="0">
    <w:p w14:paraId="07EDCD6C" w14:textId="77777777" w:rsidR="00485BC9" w:rsidRDefault="00485BC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2E33B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5712E33E" wp14:editId="5712E33F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3F7B2B" w14:textId="77777777" w:rsidR="00485BC9" w:rsidRDefault="00485BC9" w:rsidP="00F454D8">
      <w:pPr>
        <w:spacing w:after="0" w:line="240" w:lineRule="auto"/>
      </w:pPr>
      <w:r>
        <w:separator/>
      </w:r>
    </w:p>
  </w:footnote>
  <w:footnote w:type="continuationSeparator" w:id="0">
    <w:p w14:paraId="76778848" w14:textId="77777777" w:rsidR="00485BC9" w:rsidRDefault="00485BC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2E339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5712E33C" wp14:editId="5712E33D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473672" cy="48006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79451" cy="4819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712E33A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19436B"/>
    <w:multiLevelType w:val="hybridMultilevel"/>
    <w:tmpl w:val="213A3084"/>
    <w:lvl w:ilvl="0" w:tplc="040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889376A"/>
    <w:multiLevelType w:val="hybridMultilevel"/>
    <w:tmpl w:val="122EEC1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B6E6010"/>
    <w:multiLevelType w:val="hybridMultilevel"/>
    <w:tmpl w:val="FA7CFBD2"/>
    <w:lvl w:ilvl="0" w:tplc="9B7C4BB0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65F01"/>
    <w:rsid w:val="002700D0"/>
    <w:rsid w:val="002A5F5B"/>
    <w:rsid w:val="002C7089"/>
    <w:rsid w:val="00312C38"/>
    <w:rsid w:val="00323455"/>
    <w:rsid w:val="00374373"/>
    <w:rsid w:val="0037780A"/>
    <w:rsid w:val="003B3CB7"/>
    <w:rsid w:val="00436473"/>
    <w:rsid w:val="0046181C"/>
    <w:rsid w:val="00475BC3"/>
    <w:rsid w:val="00485BC9"/>
    <w:rsid w:val="00486076"/>
    <w:rsid w:val="00487A4C"/>
    <w:rsid w:val="004B1D9A"/>
    <w:rsid w:val="004D453B"/>
    <w:rsid w:val="004E37F4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AC7229"/>
    <w:rsid w:val="00B10075"/>
    <w:rsid w:val="00B1192D"/>
    <w:rsid w:val="00B602E5"/>
    <w:rsid w:val="00B60C61"/>
    <w:rsid w:val="00B96B43"/>
    <w:rsid w:val="00BC7BEB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12E332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6</cp:revision>
  <cp:lastPrinted>2018-12-18T08:58:00Z</cp:lastPrinted>
  <dcterms:created xsi:type="dcterms:W3CDTF">2023-07-31T09:13:00Z</dcterms:created>
  <dcterms:modified xsi:type="dcterms:W3CDTF">2025-09-08T11:28:00Z</dcterms:modified>
</cp:coreProperties>
</file>